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C6" w:rsidRPr="001C66E7" w:rsidRDefault="006560C6" w:rsidP="006560C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r w:rsidRPr="001C66E7">
        <w:rPr>
          <w:rFonts w:ascii="Sylfaen" w:eastAsiaTheme="minorHAnsi" w:hAnsi="Sylfaen" w:cstheme="minorBidi"/>
          <w:color w:val="auto"/>
          <w:lang w:val="ka-GE"/>
        </w:rPr>
        <w:t xml:space="preserve">პოლიტიკის დეპარტამენტის უფროსს, პირველადი </w:t>
      </w:r>
    </w:p>
    <w:p w:rsidR="006560C6" w:rsidRPr="001C66E7" w:rsidRDefault="006560C6" w:rsidP="006560C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r w:rsidRPr="001C66E7">
        <w:rPr>
          <w:rFonts w:ascii="Sylfaen" w:eastAsiaTheme="minorHAnsi" w:hAnsi="Sylfaen" w:cstheme="minorBidi"/>
          <w:color w:val="auto"/>
          <w:lang w:val="ka-GE"/>
        </w:rPr>
        <w:t xml:space="preserve">სტრუქტურული ერთეულის ხელმძღვანელს </w:t>
      </w:r>
    </w:p>
    <w:p w:rsidR="006560C6" w:rsidRDefault="006560C6" w:rsidP="006560C6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  <w:r w:rsidRPr="006560C6">
        <w:rPr>
          <w:rFonts w:ascii="Sylfaen" w:hAnsi="Sylfaen"/>
          <w:sz w:val="24"/>
          <w:szCs w:val="24"/>
          <w:lang w:val="ka-GE"/>
        </w:rPr>
        <w:t>ბატონ გიორგი ჭავჭავაძეს</w:t>
      </w:r>
    </w:p>
    <w:p w:rsidR="006560C6" w:rsidRDefault="006560C6" w:rsidP="006560C6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</w:p>
    <w:p w:rsidR="006560C6" w:rsidRPr="006560C6" w:rsidRDefault="006560C6" w:rsidP="006560C6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ბატონო გიორგი,</w:t>
      </w:r>
    </w:p>
    <w:p w:rsidR="006560C6" w:rsidRDefault="006560C6" w:rsidP="00E24651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560C6">
        <w:rPr>
          <w:rFonts w:ascii="Sylfaen" w:hAnsi="Sylfaen"/>
          <w:sz w:val="24"/>
          <w:szCs w:val="24"/>
          <w:lang w:val="ka-GE"/>
        </w:rPr>
        <w:t>განვიხილეთ თქვენი მიმიდნარე წლის 15 ოქტომბრის N01-10813 წერილი სსიპ - ლ. საყვარელიძის სახელობის დაავადებათა კონტროლისა და საზოგადოებრივი ჯანმრთელობის ეროვნულ ცენტრ</w:t>
      </w:r>
      <w:r>
        <w:rPr>
          <w:rFonts w:ascii="Sylfaen" w:hAnsi="Sylfaen"/>
          <w:sz w:val="24"/>
          <w:szCs w:val="24"/>
          <w:lang w:val="ka-GE"/>
        </w:rPr>
        <w:t>ი</w:t>
      </w:r>
      <w:r w:rsidRPr="006560C6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მიერ, „იმუნიზაციის“ </w:t>
      </w:r>
      <w:r w:rsidR="00E24651">
        <w:rPr>
          <w:rFonts w:ascii="Sylfaen" w:hAnsi="Sylfaen"/>
          <w:sz w:val="24"/>
          <w:szCs w:val="24"/>
          <w:lang w:val="ka-GE"/>
        </w:rPr>
        <w:t xml:space="preserve">(პროგრამული კოდი: 27 03 02 02)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ფარგლებში </w:t>
      </w:r>
      <w:r w:rsidRPr="006560C6">
        <w:rPr>
          <w:rFonts w:ascii="Sylfaen" w:hAnsi="Sylfaen"/>
          <w:sz w:val="24"/>
          <w:szCs w:val="24"/>
          <w:lang w:val="ka-GE"/>
        </w:rPr>
        <w:t xml:space="preserve"> გრიპის ვაქცინის </w:t>
      </w:r>
      <w:r>
        <w:rPr>
          <w:rFonts w:ascii="Sylfaen" w:hAnsi="Sylfaen"/>
          <w:sz w:val="24"/>
          <w:szCs w:val="24"/>
          <w:lang w:val="ka-GE"/>
        </w:rPr>
        <w:t xml:space="preserve">შესყიდვისათვის თანხის დამატების შესახებ და </w:t>
      </w:r>
      <w:r w:rsidR="00E24651">
        <w:rPr>
          <w:rFonts w:ascii="Sylfaen" w:hAnsi="Sylfaen"/>
          <w:sz w:val="24"/>
          <w:szCs w:val="24"/>
          <w:lang w:val="ka-GE"/>
        </w:rPr>
        <w:t>გაც</w:t>
      </w:r>
      <w:r>
        <w:rPr>
          <w:rFonts w:ascii="Sylfaen" w:hAnsi="Sylfaen"/>
          <w:sz w:val="24"/>
          <w:szCs w:val="24"/>
          <w:lang w:val="ka-GE"/>
        </w:rPr>
        <w:t>ნობებთ, რომ</w:t>
      </w:r>
      <w:r w:rsidR="00E24651">
        <w:rPr>
          <w:rFonts w:ascii="Sylfaen" w:hAnsi="Sylfaen"/>
          <w:sz w:val="24"/>
          <w:szCs w:val="24"/>
          <w:lang w:val="ka-GE"/>
        </w:rPr>
        <w:t xml:space="preserve"> </w:t>
      </w:r>
      <w:r w:rsidRPr="00E7133F">
        <w:rPr>
          <w:rFonts w:ascii="Sylfaen" w:hAnsi="Sylfaen"/>
          <w:sz w:val="24"/>
          <w:szCs w:val="24"/>
          <w:lang w:val="ka-GE"/>
        </w:rPr>
        <w:t>აღნიშნული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7133F">
        <w:rPr>
          <w:rFonts w:ascii="Sylfaen" w:hAnsi="Sylfaen"/>
          <w:sz w:val="24"/>
          <w:szCs w:val="24"/>
          <w:lang w:val="ka-GE"/>
        </w:rPr>
        <w:t>პროგრამის ასიგნების გაზრდა</w:t>
      </w:r>
      <w:r>
        <w:rPr>
          <w:rFonts w:ascii="Sylfaen" w:hAnsi="Sylfaen"/>
          <w:sz w:val="24"/>
          <w:szCs w:val="24"/>
          <w:lang w:val="ka-GE"/>
        </w:rPr>
        <w:t xml:space="preserve"> შესაძლებელია განხორციელდეს </w:t>
      </w:r>
      <w:r w:rsidR="00E24651">
        <w:rPr>
          <w:rFonts w:ascii="Sylfaen" w:hAnsi="Sylfaen"/>
          <w:sz w:val="24"/>
          <w:szCs w:val="24"/>
          <w:lang w:val="ka-GE"/>
        </w:rPr>
        <w:t>„</w:t>
      </w:r>
      <w:r w:rsidR="00E24651" w:rsidRPr="00E24651">
        <w:rPr>
          <w:rFonts w:ascii="Sylfaen" w:hAnsi="Sylfaen"/>
          <w:sz w:val="24"/>
          <w:szCs w:val="24"/>
          <w:lang w:val="ka-GE"/>
        </w:rPr>
        <w:t>დიაბეტის მართვა</w:t>
      </w:r>
      <w:r w:rsidR="00E24651">
        <w:rPr>
          <w:rFonts w:ascii="Sylfaen" w:hAnsi="Sylfaen"/>
          <w:sz w:val="24"/>
          <w:szCs w:val="24"/>
          <w:lang w:val="ka-GE"/>
        </w:rPr>
        <w:t xml:space="preserve">“ </w:t>
      </w:r>
      <w:r w:rsidR="00E24651" w:rsidRPr="00E24651">
        <w:rPr>
          <w:rFonts w:ascii="Sylfaen" w:hAnsi="Sylfaen"/>
          <w:sz w:val="24"/>
          <w:szCs w:val="24"/>
          <w:lang w:val="ka-GE"/>
        </w:rPr>
        <w:t xml:space="preserve"> </w:t>
      </w:r>
      <w:r w:rsidR="00E24651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E24651">
        <w:rPr>
          <w:rFonts w:ascii="Sylfaen" w:hAnsi="Sylfaen"/>
          <w:sz w:val="24"/>
          <w:szCs w:val="24"/>
          <w:lang w:val="ka-GE"/>
        </w:rPr>
        <w:t>: 27 03 03</w:t>
      </w:r>
      <w:r w:rsidR="00E24651">
        <w:rPr>
          <w:rFonts w:ascii="Sylfaen" w:hAnsi="Sylfaen"/>
          <w:sz w:val="24"/>
          <w:szCs w:val="24"/>
          <w:lang w:val="ka-GE"/>
        </w:rPr>
        <w:t xml:space="preserve"> 02) </w:t>
      </w:r>
      <w:r w:rsidR="00E24651">
        <w:rPr>
          <w:rFonts w:ascii="Sylfaen" w:hAnsi="Sylfaen"/>
          <w:sz w:val="24"/>
          <w:szCs w:val="24"/>
          <w:lang w:val="ka-GE"/>
        </w:rPr>
        <w:t>და „</w:t>
      </w:r>
      <w:r w:rsidR="00E24651" w:rsidRPr="00E24651">
        <w:rPr>
          <w:rFonts w:ascii="Sylfaen" w:hAnsi="Sylfaen"/>
          <w:sz w:val="24"/>
          <w:szCs w:val="24"/>
          <w:lang w:val="ka-GE"/>
        </w:rPr>
        <w:t>დიალიზი და თირკმლის ტრანსპლანტაცია</w:t>
      </w:r>
      <w:r w:rsidR="00E24651">
        <w:rPr>
          <w:rFonts w:ascii="Sylfaen" w:hAnsi="Sylfaen"/>
          <w:sz w:val="24"/>
          <w:szCs w:val="24"/>
          <w:lang w:val="ka-GE"/>
        </w:rPr>
        <w:t xml:space="preserve">“ </w:t>
      </w:r>
      <w:r w:rsidR="00E24651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E24651">
        <w:rPr>
          <w:rFonts w:ascii="Sylfaen" w:hAnsi="Sylfaen"/>
          <w:sz w:val="24"/>
          <w:szCs w:val="24"/>
          <w:lang w:val="ka-GE"/>
        </w:rPr>
        <w:t>: 27 03 03</w:t>
      </w:r>
      <w:r w:rsidR="00E24651">
        <w:rPr>
          <w:rFonts w:ascii="Sylfaen" w:hAnsi="Sylfaen"/>
          <w:sz w:val="24"/>
          <w:szCs w:val="24"/>
          <w:lang w:val="ka-GE"/>
        </w:rPr>
        <w:t xml:space="preserve"> 0</w:t>
      </w:r>
      <w:r w:rsidR="00E24651">
        <w:rPr>
          <w:rFonts w:ascii="Sylfaen" w:hAnsi="Sylfaen"/>
          <w:sz w:val="24"/>
          <w:szCs w:val="24"/>
          <w:lang w:val="ka-GE"/>
        </w:rPr>
        <w:t>4</w:t>
      </w:r>
      <w:r w:rsidR="00E24651">
        <w:rPr>
          <w:rFonts w:ascii="Sylfaen" w:hAnsi="Sylfaen"/>
          <w:sz w:val="24"/>
          <w:szCs w:val="24"/>
          <w:lang w:val="ka-GE"/>
        </w:rPr>
        <w:t>)</w:t>
      </w:r>
      <w:r w:rsidR="00E24651">
        <w:rPr>
          <w:rFonts w:ascii="Sylfaen" w:hAnsi="Sylfaen"/>
          <w:sz w:val="24"/>
          <w:szCs w:val="24"/>
          <w:lang w:val="ka-GE"/>
        </w:rPr>
        <w:t xml:space="preserve"> პროგრამების </w:t>
      </w:r>
      <w:r w:rsidRPr="00E7133F">
        <w:rPr>
          <w:rFonts w:ascii="Sylfaen" w:hAnsi="Sylfaen"/>
          <w:sz w:val="24"/>
          <w:szCs w:val="24"/>
          <w:lang w:val="ka-GE"/>
        </w:rPr>
        <w:t>ფარგლებში</w:t>
      </w:r>
      <w:r w:rsidR="00E24651">
        <w:rPr>
          <w:rFonts w:ascii="Sylfaen" w:hAnsi="Sylfaen"/>
          <w:sz w:val="24"/>
          <w:szCs w:val="24"/>
          <w:lang w:val="ka-GE"/>
        </w:rPr>
        <w:t xml:space="preserve"> 2020</w:t>
      </w:r>
      <w:r w:rsidRPr="00E7133F">
        <w:rPr>
          <w:rFonts w:ascii="Sylfaen" w:hAnsi="Sylfaen"/>
          <w:sz w:val="24"/>
          <w:szCs w:val="24"/>
          <w:lang w:val="ka-GE"/>
        </w:rPr>
        <w:t xml:space="preserve"> წლის იანვარ-</w:t>
      </w:r>
      <w:r w:rsidR="00E24651">
        <w:rPr>
          <w:rFonts w:ascii="Sylfaen" w:hAnsi="Sylfaen"/>
          <w:sz w:val="24"/>
          <w:szCs w:val="24"/>
          <w:lang w:val="ka-GE"/>
        </w:rPr>
        <w:t>ივნისის</w:t>
      </w:r>
      <w:r w:rsidRPr="00E7133F">
        <w:rPr>
          <w:rFonts w:ascii="Sylfaen" w:hAnsi="Sylfaen"/>
          <w:sz w:val="24"/>
          <w:szCs w:val="24"/>
          <w:lang w:val="ka-GE"/>
        </w:rPr>
        <w:t xml:space="preserve"> თვეებში გამოცხადებული ტენდერების შედეგად წარმოქმნილი ეკონომიის გამოყენების ხარჯზე.</w:t>
      </w:r>
    </w:p>
    <w:p w:rsidR="004D196F" w:rsidRDefault="004D196F" w:rsidP="00E24651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თქვენი თანხმობის შემთხვევაში </w:t>
      </w:r>
      <w:r w:rsidR="008C4A4E">
        <w:rPr>
          <w:rFonts w:ascii="Sylfaen" w:hAnsi="Sylfaen"/>
          <w:sz w:val="24"/>
          <w:szCs w:val="24"/>
          <w:lang w:val="ka-GE"/>
        </w:rPr>
        <w:t>„2020 წელს განხორციელებული ტენდერების შედეგად წარმოქმნილი ეკონომიის შემდგომი გამოყენების თაობაზე“ საქართველოს მთავრობის 2020 წლის 27 აგვისტოს N1658 განკარგულების თანახმად გადაგზავნილი იქნება თანხმობის მოთხოვნა საქართველოსა ფინანსთა სამინისტროში.</w:t>
      </w:r>
    </w:p>
    <w:p w:rsidR="00E24651" w:rsidRDefault="00E24651" w:rsidP="00E24651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E24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C6"/>
    <w:rsid w:val="00045516"/>
    <w:rsid w:val="004D196F"/>
    <w:rsid w:val="006560C6"/>
    <w:rsid w:val="008C4A4E"/>
    <w:rsid w:val="00B47F46"/>
    <w:rsid w:val="00E2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8349"/>
  <w15:chartTrackingRefBased/>
  <w15:docId w15:val="{0EE3D082-6F9C-41E6-95C0-1BC269F7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0C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6560C6"/>
    <w:pPr>
      <w:autoSpaceDE w:val="0"/>
      <w:autoSpaceDN w:val="0"/>
      <w:adjustRightInd w:val="0"/>
      <w:spacing w:after="0" w:line="240" w:lineRule="auto"/>
    </w:pPr>
    <w:rPr>
      <w:rFonts w:ascii="AcadNusx" w:hAnsi="AcadNusx" w:cs="AcadNusx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6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cp:lastPrinted>2020-10-15T12:22:00Z</cp:lastPrinted>
  <dcterms:created xsi:type="dcterms:W3CDTF">2020-10-15T11:57:00Z</dcterms:created>
  <dcterms:modified xsi:type="dcterms:W3CDTF">2020-10-15T12:32:00Z</dcterms:modified>
</cp:coreProperties>
</file>